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4ACD" w14:textId="77777777" w:rsidR="00EF73AC" w:rsidRDefault="00CD2C24">
      <w:pPr>
        <w:rPr>
          <w:b/>
        </w:rPr>
      </w:pPr>
      <w:r>
        <w:rPr>
          <w:b/>
        </w:rPr>
        <w:t>Name: ________________________________ Club: _____________________________ Grade: _________</w:t>
      </w:r>
    </w:p>
    <w:p w14:paraId="07CF56F2" w14:textId="77777777" w:rsidR="00EF73AC" w:rsidRDefault="00EF73AC">
      <w:pPr>
        <w:rPr>
          <w:b/>
        </w:rPr>
      </w:pPr>
    </w:p>
    <w:p w14:paraId="3847256E" w14:textId="77777777" w:rsidR="00EF73AC" w:rsidRDefault="00CD2C24">
      <w:pPr>
        <w:rPr>
          <w:b/>
        </w:rPr>
      </w:pPr>
      <w:r>
        <w:rPr>
          <w:b/>
        </w:rPr>
        <w:t>Market: ____________________ Breeding: ___________________  Both: _________________</w:t>
      </w:r>
    </w:p>
    <w:p w14:paraId="1C73CA8D" w14:textId="77777777" w:rsidR="00EF73AC" w:rsidRDefault="00EF73AC">
      <w:pPr>
        <w:jc w:val="center"/>
        <w:rPr>
          <w:b/>
          <w:sz w:val="28"/>
          <w:szCs w:val="28"/>
          <w:u w:val="single"/>
        </w:rPr>
      </w:pPr>
    </w:p>
    <w:p w14:paraId="212E31AE" w14:textId="77777777" w:rsidR="00EF73AC" w:rsidRDefault="00CD2C24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EDUCATIONAL POINT CARD GUIDELINES</w:t>
      </w:r>
    </w:p>
    <w:p w14:paraId="0434AB5E" w14:textId="77777777" w:rsidR="00EF73AC" w:rsidRDefault="00CD2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4-H beef project members must obtain at least six (6) points to be a 4-H member in good standing to exhibit in market classes at the </w:t>
      </w:r>
      <w:r>
        <w:rPr>
          <w:color w:val="000000"/>
          <w:sz w:val="22"/>
          <w:szCs w:val="22"/>
        </w:rPr>
        <w:t xml:space="preserve">2023 Jefferson County Fair under the 4-H emblem. </w:t>
      </w:r>
    </w:p>
    <w:p w14:paraId="739EEFBD" w14:textId="77777777" w:rsidR="00EF73AC" w:rsidRDefault="00CD2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4-H members in grades 13 are exempt from completing an educational point card (including carcass requirement) but are required to complete the YQCA certification.</w:t>
      </w:r>
    </w:p>
    <w:p w14:paraId="33602783" w14:textId="77777777" w:rsidR="00EF73AC" w:rsidRDefault="00CD2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Points must be obtained between </w:t>
      </w:r>
      <w:r>
        <w:rPr>
          <w:sz w:val="22"/>
          <w:szCs w:val="22"/>
        </w:rPr>
        <w:t>September 1</w:t>
      </w:r>
      <w:r>
        <w:rPr>
          <w:sz w:val="22"/>
          <w:szCs w:val="22"/>
        </w:rPr>
        <w:t xml:space="preserve"> through August 30.</w:t>
      </w:r>
    </w:p>
    <w:p w14:paraId="0AD89E31" w14:textId="77777777" w:rsidR="00EF73AC" w:rsidRDefault="00CD2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There is no limit to the number of points an individual may earn. </w:t>
      </w:r>
      <w:r>
        <w:rPr>
          <w:rFonts w:ascii="Arial" w:eastAsia="Arial" w:hAnsi="Arial" w:cs="Arial"/>
          <w:sz w:val="20"/>
          <w:szCs w:val="20"/>
        </w:rPr>
        <w:t>Youth are rewarded for the effort that they put into their project(s).</w:t>
      </w:r>
    </w:p>
    <w:p w14:paraId="333969DC" w14:textId="77777777" w:rsidR="00EF73AC" w:rsidRDefault="00CD2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You do not need to own or show a species to obtain educational points.</w:t>
      </w:r>
    </w:p>
    <w:p w14:paraId="3C9EEF45" w14:textId="77777777" w:rsidR="00EF73AC" w:rsidRDefault="00CD2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 non-4-H sponsored events</w:t>
      </w:r>
      <w:r>
        <w:rPr>
          <w:color w:val="000000"/>
          <w:sz w:val="22"/>
          <w:szCs w:val="22"/>
        </w:rPr>
        <w:t>, please take a picture of your event attendance or attach a copy of your entry form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to your point card.</w:t>
      </w:r>
    </w:p>
    <w:p w14:paraId="384DF572" w14:textId="77777777" w:rsidR="00EF73AC" w:rsidRDefault="00CD2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Activities that provide an educational opportunity to further your project experience that do not appear on this card, may be eligible for points. Plea</w:t>
      </w:r>
      <w:r>
        <w:rPr>
          <w:color w:val="000000"/>
          <w:sz w:val="22"/>
          <w:szCs w:val="22"/>
        </w:rPr>
        <w:t>se contact the EXT Office prior to attending the event for appro</w:t>
      </w:r>
      <w:r>
        <w:rPr>
          <w:sz w:val="22"/>
          <w:szCs w:val="22"/>
        </w:rPr>
        <w:t>val.</w:t>
      </w:r>
    </w:p>
    <w:p w14:paraId="21CDE5EA" w14:textId="77777777" w:rsidR="00EF73AC" w:rsidRDefault="00CD2C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refer to the weekly Clover Connection emails distributed every Monday and the monthly 4-H newsletter for project and event updates throughout the year.</w:t>
      </w:r>
    </w:p>
    <w:p w14:paraId="72FA1121" w14:textId="77777777" w:rsidR="00EF73AC" w:rsidRDefault="00CD2C2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 signature is required for </w:t>
      </w:r>
      <w:r>
        <w:rPr>
          <w:sz w:val="22"/>
          <w:szCs w:val="22"/>
        </w:rPr>
        <w:t>each event. Committee members may sign point cards. At 4-H sponsored events, committee members will sign point cards and initial/date on the card at the end of the event. A parent or youth may not sign the point card.</w:t>
      </w:r>
    </w:p>
    <w:p w14:paraId="7E7017FE" w14:textId="77777777" w:rsidR="00EF73AC" w:rsidRDefault="00CD2C2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If you are attending an event and are </w:t>
      </w:r>
      <w:r>
        <w:rPr>
          <w:sz w:val="22"/>
          <w:szCs w:val="22"/>
        </w:rPr>
        <w:t xml:space="preserve">unable to get a signature, please include a copy of your registration/entry form or a picture of you at the event (make sure the picture includes something that verifies the event you are at) attached to your point card when it is turned in. </w:t>
      </w:r>
    </w:p>
    <w:p w14:paraId="2D5578F7" w14:textId="77777777" w:rsidR="00EF73AC" w:rsidRDefault="00CD2C24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sz w:val="22"/>
          <w:szCs w:val="22"/>
        </w:rPr>
      </w:pPr>
      <w:r>
        <w:rPr>
          <w:sz w:val="22"/>
          <w:szCs w:val="22"/>
        </w:rPr>
        <w:t>If you are at</w:t>
      </w:r>
      <w:r>
        <w:rPr>
          <w:sz w:val="22"/>
          <w:szCs w:val="22"/>
        </w:rPr>
        <w:t>tending an online event or recording, you must complete an Educational Verification Form and attach it to your point card for proof of attendance.</w:t>
      </w:r>
    </w:p>
    <w:p w14:paraId="430E61CA" w14:textId="77777777" w:rsidR="00EF73AC" w:rsidRDefault="00EF73AC">
      <w:pPr>
        <w:tabs>
          <w:tab w:val="left" w:pos="540"/>
        </w:tabs>
        <w:rPr>
          <w:sz w:val="22"/>
          <w:szCs w:val="22"/>
          <w:u w:val="single"/>
        </w:rPr>
      </w:pPr>
    </w:p>
    <w:tbl>
      <w:tblPr>
        <w:tblStyle w:val="a"/>
        <w:tblW w:w="107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5"/>
        <w:gridCol w:w="855"/>
        <w:gridCol w:w="3135"/>
        <w:gridCol w:w="1168"/>
      </w:tblGrid>
      <w:tr w:rsidR="00EF73AC" w14:paraId="61DD1CDF" w14:textId="77777777">
        <w:trPr>
          <w:trHeight w:val="507"/>
        </w:trPr>
        <w:tc>
          <w:tcPr>
            <w:tcW w:w="5625" w:type="dxa"/>
            <w:tcBorders>
              <w:bottom w:val="single" w:sz="4" w:space="0" w:color="000000"/>
            </w:tcBorders>
            <w:vAlign w:val="center"/>
          </w:tcPr>
          <w:p w14:paraId="19CA55DB" w14:textId="77777777" w:rsidR="00EF73AC" w:rsidRDefault="00CD2C2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vAlign w:val="center"/>
          </w:tcPr>
          <w:p w14:paraId="024C7360" w14:textId="77777777" w:rsidR="00EF73AC" w:rsidRDefault="00CD2C2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vAlign w:val="center"/>
          </w:tcPr>
          <w:p w14:paraId="49F2E1EC" w14:textId="77777777" w:rsidR="00EF73AC" w:rsidRDefault="00CD2C2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168" w:type="dxa"/>
            <w:tcBorders>
              <w:bottom w:val="single" w:sz="4" w:space="0" w:color="000000"/>
            </w:tcBorders>
            <w:vAlign w:val="center"/>
          </w:tcPr>
          <w:p w14:paraId="05D1EF7C" w14:textId="77777777" w:rsidR="00EF73AC" w:rsidRDefault="00CD2C24">
            <w:pPr>
              <w:tabs>
                <w:tab w:val="left" w:pos="5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POINTS EARNED</w:t>
            </w:r>
          </w:p>
        </w:tc>
      </w:tr>
      <w:tr w:rsidR="00EF73AC" w14:paraId="51AE891E" w14:textId="77777777">
        <w:trPr>
          <w:trHeight w:val="253"/>
        </w:trPr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14:paraId="7AA97305" w14:textId="77777777" w:rsidR="00EF73AC" w:rsidRDefault="00CD2C24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Mandatory Educational Points </w:t>
            </w:r>
          </w:p>
        </w:tc>
      </w:tr>
      <w:tr w:rsidR="00EF73AC" w14:paraId="234CC963" w14:textId="77777777">
        <w:trPr>
          <w:trHeight w:val="230"/>
        </w:trPr>
        <w:tc>
          <w:tcPr>
            <w:tcW w:w="5625" w:type="dxa"/>
            <w:tcBorders>
              <w:bottom w:val="single" w:sz="4" w:space="0" w:color="000000"/>
            </w:tcBorders>
          </w:tcPr>
          <w:p w14:paraId="2FCF18F2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Kick-off/Mandatory Meeting (1 pt)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36FCB59C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17CFF645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20276B51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EF73AC" w14:paraId="32D3F389" w14:textId="77777777">
        <w:trPr>
          <w:trHeight w:val="230"/>
        </w:trPr>
        <w:tc>
          <w:tcPr>
            <w:tcW w:w="5625" w:type="dxa"/>
            <w:tcBorders>
              <w:bottom w:val="single" w:sz="4" w:space="0" w:color="000000"/>
            </w:tcBorders>
          </w:tcPr>
          <w:p w14:paraId="53D68EF7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YQCA Training (1 pt)</w:t>
            </w:r>
          </w:p>
        </w:tc>
        <w:tc>
          <w:tcPr>
            <w:tcW w:w="855" w:type="dxa"/>
            <w:tcBorders>
              <w:bottom w:val="single" w:sz="4" w:space="0" w:color="000000"/>
            </w:tcBorders>
          </w:tcPr>
          <w:p w14:paraId="693775D1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14:paraId="0FAFB5D6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000000"/>
            </w:tcBorders>
          </w:tcPr>
          <w:p w14:paraId="62DF7D3A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EF73AC" w14:paraId="4F6C7623" w14:textId="77777777">
        <w:trPr>
          <w:trHeight w:val="461"/>
        </w:trPr>
        <w:tc>
          <w:tcPr>
            <w:tcW w:w="10783" w:type="dxa"/>
            <w:gridSpan w:val="4"/>
            <w:tcBorders>
              <w:bottom w:val="single" w:sz="4" w:space="0" w:color="000000"/>
            </w:tcBorders>
          </w:tcPr>
          <w:p w14:paraId="0832A3F7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record your YQCA certificate number, Certificate Number: _________________________________</w:t>
            </w:r>
          </w:p>
          <w:p w14:paraId="19C9025D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**A copy of your certificate does not need to be turned into the Extension Office if the number is recorded here.</w:t>
            </w:r>
          </w:p>
        </w:tc>
      </w:tr>
      <w:tr w:rsidR="00EF73AC" w14:paraId="5558693A" w14:textId="77777777">
        <w:trPr>
          <w:trHeight w:val="392"/>
        </w:trPr>
        <w:tc>
          <w:tcPr>
            <w:tcW w:w="10783" w:type="dxa"/>
            <w:gridSpan w:val="4"/>
            <w:tcBorders>
              <w:top w:val="single" w:sz="4" w:space="0" w:color="000000"/>
            </w:tcBorders>
          </w:tcPr>
          <w:p w14:paraId="0EFCFA14" w14:textId="77777777" w:rsidR="00EF73AC" w:rsidRDefault="00EF73AC">
            <w:pPr>
              <w:rPr>
                <w:b/>
                <w:sz w:val="12"/>
                <w:szCs w:val="12"/>
              </w:rPr>
            </w:pPr>
          </w:p>
          <w:p w14:paraId="1A12912F" w14:textId="77777777" w:rsidR="00EF73AC" w:rsidRDefault="00CD2C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Carcass Educational Event **1 point required minimum.</w:t>
            </w:r>
          </w:p>
        </w:tc>
      </w:tr>
      <w:tr w:rsidR="00EF73AC" w14:paraId="71A6F870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3BC9B5E7" w14:textId="77777777" w:rsidR="00EF73AC" w:rsidRDefault="00CD2C24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UW Meats Lab (1 pt)</w:t>
            </w:r>
          </w:p>
        </w:tc>
        <w:tc>
          <w:tcPr>
            <w:tcW w:w="855" w:type="dxa"/>
          </w:tcPr>
          <w:p w14:paraId="445444F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6FE6C71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36FC36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3A1717E2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2D95D43A" w14:textId="77777777" w:rsidR="00EF73AC" w:rsidRDefault="00CD2C24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Carcass Meeting (1 pt)</w:t>
            </w:r>
          </w:p>
        </w:tc>
        <w:tc>
          <w:tcPr>
            <w:tcW w:w="855" w:type="dxa"/>
          </w:tcPr>
          <w:p w14:paraId="67FB928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9304C1C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CE4A192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0B405342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22FC1BA2" w14:textId="77777777" w:rsidR="00EF73AC" w:rsidRDefault="00CD2C24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Meat Judging or Carcass Clinic (1 pt)</w:t>
            </w:r>
          </w:p>
        </w:tc>
        <w:tc>
          <w:tcPr>
            <w:tcW w:w="855" w:type="dxa"/>
          </w:tcPr>
          <w:p w14:paraId="3CBCEA39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672546A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B1D39D4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5C26537F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3DC6CB44" w14:textId="77777777" w:rsidR="00EF73AC" w:rsidRDefault="00CD2C24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Meat Judging Team (1 pt per meeting) </w:t>
            </w:r>
          </w:p>
        </w:tc>
        <w:tc>
          <w:tcPr>
            <w:tcW w:w="855" w:type="dxa"/>
          </w:tcPr>
          <w:p w14:paraId="0E70C3B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17107542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D6F2689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344D775A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55E278C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Meat Judging Competition (5 pts per event)</w:t>
            </w:r>
          </w:p>
        </w:tc>
        <w:tc>
          <w:tcPr>
            <w:tcW w:w="855" w:type="dxa"/>
          </w:tcPr>
          <w:p w14:paraId="481FFBBA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E08EE8F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7B48B37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50E908B6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AE87E48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Ultrasound Carcass Evaluation (1 pt)</w:t>
            </w:r>
          </w:p>
        </w:tc>
        <w:tc>
          <w:tcPr>
            <w:tcW w:w="855" w:type="dxa"/>
          </w:tcPr>
          <w:p w14:paraId="644147A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767A88A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EB9972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51145643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70021E2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- Meat Entry (1 pt)</w:t>
            </w:r>
          </w:p>
        </w:tc>
        <w:tc>
          <w:tcPr>
            <w:tcW w:w="855" w:type="dxa"/>
          </w:tcPr>
          <w:p w14:paraId="7B20A6E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2EB0CB6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F78319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3C49CC1A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143E1658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Online-UW Madison Beef Education (1 pt)</w:t>
            </w:r>
          </w:p>
        </w:tc>
        <w:tc>
          <w:tcPr>
            <w:tcW w:w="855" w:type="dxa"/>
          </w:tcPr>
          <w:p w14:paraId="2CEBE4D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0B5FE4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0E85677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AA7F199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7627D61C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Online-Kansas Junior Beef - Meat Science &amp; Cookery (1 pt)</w:t>
            </w:r>
          </w:p>
        </w:tc>
        <w:tc>
          <w:tcPr>
            <w:tcW w:w="855" w:type="dxa"/>
          </w:tcPr>
          <w:p w14:paraId="714DFA1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78113CF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DE1CDFC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49910F98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07EC4524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0E251F4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12E2FFA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3F35859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1FE2A1F4" w14:textId="77777777">
        <w:trPr>
          <w:trHeight w:val="392"/>
        </w:trPr>
        <w:tc>
          <w:tcPr>
            <w:tcW w:w="10783" w:type="dxa"/>
            <w:gridSpan w:val="4"/>
          </w:tcPr>
          <w:p w14:paraId="5D101C13" w14:textId="77777777" w:rsidR="00EF73AC" w:rsidRDefault="00EF73AC">
            <w:pPr>
              <w:rPr>
                <w:b/>
                <w:sz w:val="12"/>
                <w:szCs w:val="12"/>
              </w:rPr>
            </w:pPr>
          </w:p>
          <w:p w14:paraId="4E11E748" w14:textId="77777777" w:rsidR="00EF73AC" w:rsidRDefault="00CD2C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Jefferson County 4-H Sponsored Educational Events</w:t>
            </w:r>
          </w:p>
        </w:tc>
      </w:tr>
      <w:tr w:rsidR="00EF73AC" w14:paraId="407FBA69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546BDD97" w14:textId="77777777" w:rsidR="00EF73AC" w:rsidRDefault="00CD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Meeting (1 pt per meeting)</w:t>
            </w:r>
          </w:p>
        </w:tc>
        <w:tc>
          <w:tcPr>
            <w:tcW w:w="855" w:type="dxa"/>
          </w:tcPr>
          <w:p w14:paraId="4920BC6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7E981E2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4287E3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5AB95EDF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7F1F1639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Project Learning Days (1 pt per workshop)</w:t>
            </w:r>
          </w:p>
        </w:tc>
        <w:tc>
          <w:tcPr>
            <w:tcW w:w="855" w:type="dxa"/>
          </w:tcPr>
          <w:p w14:paraId="66A47ED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FA3F5B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0168356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979DAFA" w14:textId="77777777">
        <w:trPr>
          <w:trHeight w:val="461"/>
        </w:trPr>
        <w:tc>
          <w:tcPr>
            <w:tcW w:w="5625" w:type="dxa"/>
            <w:shd w:val="clear" w:color="auto" w:fill="auto"/>
            <w:vAlign w:val="center"/>
          </w:tcPr>
          <w:p w14:paraId="147968AE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Leadership – Teaching, Club Project Support, Educational Event Volunteer (2 pts per event)</w:t>
            </w:r>
          </w:p>
        </w:tc>
        <w:tc>
          <w:tcPr>
            <w:tcW w:w="855" w:type="dxa"/>
          </w:tcPr>
          <w:p w14:paraId="10B1A29F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9B86536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20F8BF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6E54F595" w14:textId="77777777">
        <w:trPr>
          <w:trHeight w:val="253"/>
        </w:trPr>
        <w:tc>
          <w:tcPr>
            <w:tcW w:w="5625" w:type="dxa"/>
            <w:shd w:val="clear" w:color="auto" w:fill="auto"/>
            <w:vAlign w:val="center"/>
          </w:tcPr>
          <w:p w14:paraId="42D2648A" w14:textId="77777777" w:rsidR="00EF73AC" w:rsidRDefault="00CD2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Livestock Judging Team Meeting (1 pt per meeting)</w:t>
            </w:r>
          </w:p>
        </w:tc>
        <w:tc>
          <w:tcPr>
            <w:tcW w:w="855" w:type="dxa"/>
          </w:tcPr>
          <w:p w14:paraId="1C67EA1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98B18D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843DBD2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750C464A" w14:textId="77777777">
        <w:tc>
          <w:tcPr>
            <w:tcW w:w="5625" w:type="dxa"/>
            <w:shd w:val="clear" w:color="auto" w:fill="auto"/>
            <w:vAlign w:val="center"/>
          </w:tcPr>
          <w:p w14:paraId="4C5E3D5B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Livestock Judging Competition (5 pts per event) </w:t>
            </w:r>
          </w:p>
        </w:tc>
        <w:tc>
          <w:tcPr>
            <w:tcW w:w="855" w:type="dxa"/>
          </w:tcPr>
          <w:p w14:paraId="56649902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6C4ED07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6A07745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0E8971A6" w14:textId="77777777">
        <w:tc>
          <w:tcPr>
            <w:tcW w:w="5625" w:type="dxa"/>
            <w:shd w:val="clear" w:color="auto" w:fill="auto"/>
            <w:vAlign w:val="center"/>
          </w:tcPr>
          <w:p w14:paraId="72F175DF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Skill-a-thon (5 pts per test taken)</w:t>
            </w:r>
          </w:p>
        </w:tc>
        <w:tc>
          <w:tcPr>
            <w:tcW w:w="855" w:type="dxa"/>
          </w:tcPr>
          <w:p w14:paraId="3443E8E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2C4B516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07F4BB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7F47E8D4" w14:textId="77777777">
        <w:tc>
          <w:tcPr>
            <w:tcW w:w="5625" w:type="dxa"/>
          </w:tcPr>
          <w:p w14:paraId="49D99491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Sparks Day Exhibit (1 pts per exhibit)</w:t>
            </w:r>
          </w:p>
        </w:tc>
        <w:tc>
          <w:tcPr>
            <w:tcW w:w="855" w:type="dxa"/>
          </w:tcPr>
          <w:p w14:paraId="3B255F69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23CA05B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84A8E75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9C9B50B" w14:textId="77777777">
        <w:tc>
          <w:tcPr>
            <w:tcW w:w="5625" w:type="dxa"/>
          </w:tcPr>
          <w:p w14:paraId="04BC146A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Beef Project Narrative (10 pts)</w:t>
            </w:r>
          </w:p>
        </w:tc>
        <w:tc>
          <w:tcPr>
            <w:tcW w:w="855" w:type="dxa"/>
          </w:tcPr>
          <w:p w14:paraId="3E67E2A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26FDB3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839BB0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3FB9C75" w14:textId="77777777">
        <w:tc>
          <w:tcPr>
            <w:tcW w:w="5625" w:type="dxa"/>
          </w:tcPr>
          <w:p w14:paraId="3A33403D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Financial Report (10 pts)</w:t>
            </w:r>
          </w:p>
        </w:tc>
        <w:tc>
          <w:tcPr>
            <w:tcW w:w="855" w:type="dxa"/>
          </w:tcPr>
          <w:p w14:paraId="5B34247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A6723C5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1D42E2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7877A95D" w14:textId="77777777">
        <w:tc>
          <w:tcPr>
            <w:tcW w:w="5625" w:type="dxa"/>
          </w:tcPr>
          <w:p w14:paraId="06AE0BE0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5E0A3BE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9A9219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879ECA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32A5F8A4" w14:textId="77777777">
        <w:tc>
          <w:tcPr>
            <w:tcW w:w="5625" w:type="dxa"/>
          </w:tcPr>
          <w:p w14:paraId="21A93CB6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48AE98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102EEBD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31974E2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469AA0BF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24406CD8" w14:textId="77777777" w:rsidR="00EF73AC" w:rsidRDefault="00EF73AC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569C55F6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State 4-H and UW Extension Educational Opportunities</w:t>
            </w:r>
          </w:p>
        </w:tc>
      </w:tr>
      <w:tr w:rsidR="00EF73AC" w14:paraId="68D19567" w14:textId="77777777">
        <w:tc>
          <w:tcPr>
            <w:tcW w:w="5625" w:type="dxa"/>
            <w:shd w:val="clear" w:color="auto" w:fill="auto"/>
            <w:vAlign w:val="center"/>
          </w:tcPr>
          <w:p w14:paraId="3515AC2F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Animal Science Days (2 pts)</w:t>
            </w:r>
          </w:p>
        </w:tc>
        <w:tc>
          <w:tcPr>
            <w:tcW w:w="855" w:type="dxa"/>
          </w:tcPr>
          <w:p w14:paraId="1B7B5706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65C653C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487CD09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47DBAA46" w14:textId="77777777">
        <w:tc>
          <w:tcPr>
            <w:tcW w:w="5625" w:type="dxa"/>
            <w:shd w:val="clear" w:color="auto" w:fill="auto"/>
            <w:vAlign w:val="center"/>
          </w:tcPr>
          <w:p w14:paraId="4B5D8707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Livestock Quiz Bowl (2 pts)</w:t>
            </w:r>
          </w:p>
        </w:tc>
        <w:tc>
          <w:tcPr>
            <w:tcW w:w="855" w:type="dxa"/>
          </w:tcPr>
          <w:p w14:paraId="5E1205FC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47C8AB5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8E22CC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FDB1D76" w14:textId="77777777">
        <w:tc>
          <w:tcPr>
            <w:tcW w:w="5625" w:type="dxa"/>
            <w:shd w:val="clear" w:color="auto" w:fill="auto"/>
            <w:vAlign w:val="center"/>
          </w:tcPr>
          <w:p w14:paraId="5120282E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Beef Production Webinars or Clinics (2 pts per event)</w:t>
            </w:r>
          </w:p>
        </w:tc>
        <w:tc>
          <w:tcPr>
            <w:tcW w:w="855" w:type="dxa"/>
          </w:tcPr>
          <w:p w14:paraId="59B2440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26E7A54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FBCFA4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06175EC" w14:textId="77777777">
        <w:tc>
          <w:tcPr>
            <w:tcW w:w="5625" w:type="dxa"/>
            <w:shd w:val="clear" w:color="auto" w:fill="auto"/>
            <w:vAlign w:val="center"/>
          </w:tcPr>
          <w:p w14:paraId="04060845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Virtual Junior Producer Week Presentations (1 pt per video)</w:t>
            </w:r>
          </w:p>
        </w:tc>
        <w:tc>
          <w:tcPr>
            <w:tcW w:w="855" w:type="dxa"/>
          </w:tcPr>
          <w:p w14:paraId="7677EEB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20DF6C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CC082AA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346BD14A" w14:textId="77777777">
        <w:tc>
          <w:tcPr>
            <w:tcW w:w="5625" w:type="dxa"/>
            <w:shd w:val="clear" w:color="auto" w:fill="auto"/>
            <w:vAlign w:val="center"/>
          </w:tcPr>
          <w:p w14:paraId="55F5A11F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Online-Kansas Junior Beef - Beginner Nutrition (1 pt)</w:t>
            </w:r>
          </w:p>
        </w:tc>
        <w:tc>
          <w:tcPr>
            <w:tcW w:w="855" w:type="dxa"/>
          </w:tcPr>
          <w:p w14:paraId="4B32F98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D9C878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9079F0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1B8BD5ED" w14:textId="77777777">
        <w:tc>
          <w:tcPr>
            <w:tcW w:w="5625" w:type="dxa"/>
            <w:shd w:val="clear" w:color="auto" w:fill="auto"/>
            <w:vAlign w:val="center"/>
          </w:tcPr>
          <w:p w14:paraId="2748DB53" w14:textId="77777777" w:rsidR="00EF73AC" w:rsidRDefault="00CD2C24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Online-Kansas Junior Beef - Advanced Nutrition (1 pt)</w:t>
            </w:r>
          </w:p>
        </w:tc>
        <w:tc>
          <w:tcPr>
            <w:tcW w:w="855" w:type="dxa"/>
          </w:tcPr>
          <w:p w14:paraId="3112D805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AF5FBA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9C311B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791E0CC" w14:textId="77777777">
        <w:tc>
          <w:tcPr>
            <w:tcW w:w="5625" w:type="dxa"/>
            <w:shd w:val="clear" w:color="auto" w:fill="auto"/>
            <w:vAlign w:val="center"/>
          </w:tcPr>
          <w:p w14:paraId="5E9AB844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09BFA5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2AE0D70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0EA6943F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1F1F98E" w14:textId="77777777">
        <w:tc>
          <w:tcPr>
            <w:tcW w:w="5625" w:type="dxa"/>
            <w:shd w:val="clear" w:color="auto" w:fill="auto"/>
            <w:vAlign w:val="center"/>
          </w:tcPr>
          <w:p w14:paraId="2269B685" w14:textId="77777777" w:rsidR="00EF73AC" w:rsidRDefault="00EF73AC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C8BDFF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2D1AC8F0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79B755A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49D11F39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5AFF79CD" w14:textId="77777777" w:rsidR="00EF73AC" w:rsidRDefault="00EF73AC">
            <w:pPr>
              <w:tabs>
                <w:tab w:val="left" w:pos="540"/>
              </w:tabs>
              <w:rPr>
                <w:b/>
                <w:sz w:val="12"/>
                <w:szCs w:val="12"/>
              </w:rPr>
            </w:pPr>
          </w:p>
          <w:p w14:paraId="15F096AD" w14:textId="77777777" w:rsidR="00EF73AC" w:rsidRDefault="00CD2C24">
            <w:pPr>
              <w:tabs>
                <w:tab w:val="left" w:pos="540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Bred and Owned Points</w:t>
            </w:r>
          </w:p>
        </w:tc>
      </w:tr>
      <w:tr w:rsidR="00EF73AC" w14:paraId="48B5889D" w14:textId="77777777">
        <w:tc>
          <w:tcPr>
            <w:tcW w:w="5625" w:type="dxa"/>
            <w:shd w:val="clear" w:color="auto" w:fill="auto"/>
            <w:vAlign w:val="center"/>
          </w:tcPr>
          <w:p w14:paraId="76A7A645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National Association (1 pt)</w:t>
            </w:r>
          </w:p>
        </w:tc>
        <w:tc>
          <w:tcPr>
            <w:tcW w:w="855" w:type="dxa"/>
          </w:tcPr>
          <w:p w14:paraId="18A299BC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30F06DB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2AE6DC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093AA6A4" w14:textId="77777777">
        <w:tc>
          <w:tcPr>
            <w:tcW w:w="5625" w:type="dxa"/>
            <w:shd w:val="clear" w:color="auto" w:fill="auto"/>
            <w:vAlign w:val="center"/>
          </w:tcPr>
          <w:p w14:paraId="7746C067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 and Owned Records (5 pts)</w:t>
            </w:r>
          </w:p>
        </w:tc>
        <w:tc>
          <w:tcPr>
            <w:tcW w:w="855" w:type="dxa"/>
          </w:tcPr>
          <w:p w14:paraId="705039A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0C0E72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1371A10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0EB29569" w14:textId="77777777">
        <w:tc>
          <w:tcPr>
            <w:tcW w:w="5625" w:type="dxa"/>
            <w:shd w:val="clear" w:color="auto" w:fill="auto"/>
            <w:vAlign w:val="center"/>
          </w:tcPr>
          <w:p w14:paraId="2A179E0C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 (1 pt per class at any show)</w:t>
            </w:r>
          </w:p>
        </w:tc>
        <w:tc>
          <w:tcPr>
            <w:tcW w:w="855" w:type="dxa"/>
          </w:tcPr>
          <w:p w14:paraId="6716FC3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7D78DB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2365AD35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498AAF74" w14:textId="77777777">
        <w:tc>
          <w:tcPr>
            <w:tcW w:w="5625" w:type="dxa"/>
            <w:shd w:val="clear" w:color="auto" w:fill="auto"/>
            <w:vAlign w:val="center"/>
          </w:tcPr>
          <w:p w14:paraId="741A97BC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Breed Association Workshops or Clinics (2 pts for each)</w:t>
            </w:r>
          </w:p>
        </w:tc>
        <w:tc>
          <w:tcPr>
            <w:tcW w:w="855" w:type="dxa"/>
          </w:tcPr>
          <w:p w14:paraId="3B3C0926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937C86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C0FE9D7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53AAE879" w14:textId="77777777">
        <w:tc>
          <w:tcPr>
            <w:tcW w:w="5625" w:type="dxa"/>
            <w:shd w:val="clear" w:color="auto" w:fill="auto"/>
            <w:vAlign w:val="center"/>
          </w:tcPr>
          <w:p w14:paraId="6879C084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Genetic Evaluation Seminars (2 pts for each)</w:t>
            </w:r>
          </w:p>
        </w:tc>
        <w:tc>
          <w:tcPr>
            <w:tcW w:w="855" w:type="dxa"/>
          </w:tcPr>
          <w:p w14:paraId="21DB7DD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C768A0C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A9AE75E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48378863" w14:textId="77777777">
        <w:tc>
          <w:tcPr>
            <w:tcW w:w="5625" w:type="dxa"/>
            <w:shd w:val="clear" w:color="auto" w:fill="auto"/>
            <w:vAlign w:val="center"/>
          </w:tcPr>
          <w:p w14:paraId="5EA5564D" w14:textId="77777777" w:rsidR="00EF73AC" w:rsidRDefault="00CD2C24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Nutritional Workshops (2 pts for each)</w:t>
            </w:r>
          </w:p>
        </w:tc>
        <w:tc>
          <w:tcPr>
            <w:tcW w:w="855" w:type="dxa"/>
          </w:tcPr>
          <w:p w14:paraId="07ECBAD7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1FC88F0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6C2450AA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5A298773" w14:textId="77777777">
        <w:tc>
          <w:tcPr>
            <w:tcW w:w="5625" w:type="dxa"/>
            <w:shd w:val="clear" w:color="auto" w:fill="auto"/>
            <w:vAlign w:val="center"/>
          </w:tcPr>
          <w:p w14:paraId="157816E8" w14:textId="77777777" w:rsidR="00EF73AC" w:rsidRDefault="00EF73AC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3B138D0F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78175CED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3354E03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07F0AE90" w14:textId="77777777">
        <w:tc>
          <w:tcPr>
            <w:tcW w:w="5625" w:type="dxa"/>
            <w:shd w:val="clear" w:color="auto" w:fill="auto"/>
            <w:vAlign w:val="center"/>
          </w:tcPr>
          <w:p w14:paraId="063E23D8" w14:textId="77777777" w:rsidR="00EF73AC" w:rsidRDefault="00EF73AC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8F1B98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C66983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6EAC767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2F076A45" w14:textId="77777777">
        <w:tc>
          <w:tcPr>
            <w:tcW w:w="5625" w:type="dxa"/>
            <w:shd w:val="clear" w:color="auto" w:fill="auto"/>
            <w:vAlign w:val="center"/>
          </w:tcPr>
          <w:p w14:paraId="37656C42" w14:textId="77777777" w:rsidR="00EF73AC" w:rsidRDefault="00EF73AC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48F6DE5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1BBA80F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72B3119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6FA1C90F" w14:textId="77777777">
        <w:tc>
          <w:tcPr>
            <w:tcW w:w="5625" w:type="dxa"/>
            <w:shd w:val="clear" w:color="auto" w:fill="auto"/>
            <w:vAlign w:val="center"/>
          </w:tcPr>
          <w:p w14:paraId="4A8498E8" w14:textId="77777777" w:rsidR="00EF73AC" w:rsidRDefault="00EF73AC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5BEACCD4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59C0C4F8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35143C5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418C8B61" w14:textId="77777777">
        <w:tc>
          <w:tcPr>
            <w:tcW w:w="10783" w:type="dxa"/>
            <w:gridSpan w:val="4"/>
            <w:shd w:val="clear" w:color="auto" w:fill="auto"/>
            <w:vAlign w:val="center"/>
          </w:tcPr>
          <w:p w14:paraId="2CAB4541" w14:textId="77777777" w:rsidR="00EF73AC" w:rsidRDefault="00CD2C24">
            <w:pPr>
              <w:tabs>
                <w:tab w:val="left" w:pos="540"/>
              </w:tabs>
              <w:ind w:left="-3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Events</w:t>
            </w:r>
          </w:p>
        </w:tc>
      </w:tr>
      <w:tr w:rsidR="00EF73AC" w14:paraId="1023B0B3" w14:textId="77777777">
        <w:tc>
          <w:tcPr>
            <w:tcW w:w="5625" w:type="dxa"/>
            <w:shd w:val="clear" w:color="auto" w:fill="auto"/>
            <w:vAlign w:val="center"/>
          </w:tcPr>
          <w:p w14:paraId="47CBEDFE" w14:textId="77777777" w:rsidR="00EF73AC" w:rsidRDefault="00EF73AC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7575F65F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4979973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58AA163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4A479808" w14:textId="77777777">
        <w:tc>
          <w:tcPr>
            <w:tcW w:w="5625" w:type="dxa"/>
            <w:shd w:val="clear" w:color="auto" w:fill="auto"/>
            <w:vAlign w:val="center"/>
          </w:tcPr>
          <w:p w14:paraId="443E7FA5" w14:textId="77777777" w:rsidR="00EF73AC" w:rsidRDefault="00EF73AC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2CB3B4C2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052A4BD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42AB8CD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EF73AC" w14:paraId="5F053BAA" w14:textId="77777777">
        <w:tc>
          <w:tcPr>
            <w:tcW w:w="5625" w:type="dxa"/>
            <w:shd w:val="clear" w:color="auto" w:fill="auto"/>
            <w:vAlign w:val="center"/>
          </w:tcPr>
          <w:p w14:paraId="37A04904" w14:textId="77777777" w:rsidR="00EF73AC" w:rsidRDefault="00EF73AC">
            <w:pPr>
              <w:tabs>
                <w:tab w:val="left" w:pos="540"/>
              </w:tabs>
              <w:ind w:left="-30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14:paraId="1B1DFDB1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14:paraId="689A1D9B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14:paraId="7B6EA6E3" w14:textId="77777777" w:rsidR="00EF73AC" w:rsidRDefault="00EF73AC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</w:tbl>
    <w:p w14:paraId="66CEC37E" w14:textId="77777777" w:rsidR="00EF73AC" w:rsidRDefault="00EF73AC">
      <w:pPr>
        <w:tabs>
          <w:tab w:val="left" w:pos="540"/>
        </w:tabs>
        <w:rPr>
          <w:sz w:val="22"/>
          <w:szCs w:val="22"/>
        </w:rPr>
      </w:pPr>
    </w:p>
    <w:p w14:paraId="252EB7B4" w14:textId="77777777" w:rsidR="00EF73AC" w:rsidRDefault="00CD2C24">
      <w:pPr>
        <w:tabs>
          <w:tab w:val="left" w:pos="540"/>
        </w:tabs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696D50A" wp14:editId="63779B86">
            <wp:extent cx="2934335" cy="495300"/>
            <wp:effectExtent l="0" t="0" r="0" b="0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picture containing text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4A42B2" w14:textId="77777777" w:rsidR="00EF73AC" w:rsidRDefault="00EF73AC">
      <w:pPr>
        <w:tabs>
          <w:tab w:val="left" w:pos="540"/>
        </w:tabs>
        <w:rPr>
          <w:sz w:val="22"/>
          <w:szCs w:val="22"/>
        </w:rPr>
      </w:pPr>
    </w:p>
    <w:p w14:paraId="17ED5306" w14:textId="77777777" w:rsidR="00EF73AC" w:rsidRDefault="00CD2C24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Comments:</w:t>
      </w:r>
    </w:p>
    <w:sectPr w:rsidR="00EF73AC"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82AB" w14:textId="77777777" w:rsidR="00000000" w:rsidRDefault="00CD2C24">
      <w:r>
        <w:separator/>
      </w:r>
    </w:p>
  </w:endnote>
  <w:endnote w:type="continuationSeparator" w:id="0">
    <w:p w14:paraId="7A83D716" w14:textId="77777777" w:rsidR="00000000" w:rsidRDefault="00CD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65B09" w14:textId="77777777" w:rsidR="00000000" w:rsidRDefault="00CD2C24">
      <w:r>
        <w:separator/>
      </w:r>
    </w:p>
  </w:footnote>
  <w:footnote w:type="continuationSeparator" w:id="0">
    <w:p w14:paraId="5CD00438" w14:textId="77777777" w:rsidR="00000000" w:rsidRDefault="00CD2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5990" w14:textId="77777777" w:rsidR="00EF73AC" w:rsidRDefault="00CD2C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2022-2023 JEFFERSON COUNTY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32783A5" wp14:editId="6DF200F8">
              <wp:simplePos x="0" y="0"/>
              <wp:positionH relativeFrom="column">
                <wp:posOffset>4660900</wp:posOffset>
              </wp:positionH>
              <wp:positionV relativeFrom="paragraph">
                <wp:posOffset>-190499</wp:posOffset>
              </wp:positionV>
              <wp:extent cx="2413635" cy="705964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48708" y="3437100"/>
                        <a:ext cx="23945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lgDash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781C147D" w14:textId="77777777" w:rsidR="00EF73AC" w:rsidRDefault="00CD2C2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Point Cards are due on 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t xml:space="preserve">Thursday, August 31, 2023 to the 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br/>
                            <w:t>Extension Office by 4:00 p.m.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2783A5" id="_x0000_s1026" style="position:absolute;margin-left:367pt;margin-top:-15pt;width:190.05pt;height:5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" strokeweight="1.5pt">
              <v:stroke dashstyle="longDash" startarrowwidth="narrow" startarrowlength="short" endarrowwidth="narrow" endarrowlength="short" joinstyle="round"/>
              <v:textbox inset="2.53958mm,1.2694mm,2.53958mm,1.2694mm">
                <w:txbxContent>
                  <w:p w14:paraId="781C147D" w14:textId="77777777" w:rsidR="00EF73AC" w:rsidRDefault="00CD2C24">
                    <w:pPr>
                      <w:jc w:val="center"/>
                      <w:textDirection w:val="btLr"/>
                    </w:pPr>
                    <w:r>
                      <w:rPr>
                        <w:b/>
                        <w:i/>
                        <w:color w:val="000000"/>
                      </w:rPr>
                      <w:t xml:space="preserve">Point Cards are due on </w:t>
                    </w:r>
                    <w:r>
                      <w:rPr>
                        <w:b/>
                        <w:i/>
                        <w:color w:val="000000"/>
                      </w:rPr>
                      <w:t xml:space="preserve">Thursday, August 31, 2023 to the </w:t>
                    </w:r>
                    <w:r>
                      <w:rPr>
                        <w:b/>
                        <w:i/>
                        <w:color w:val="000000"/>
                      </w:rPr>
                      <w:br/>
                      <w:t>Extension Office by 4:00 p.m.</w:t>
                    </w:r>
                  </w:p>
                </w:txbxContent>
              </v:textbox>
            </v:rect>
          </w:pict>
        </mc:Fallback>
      </mc:AlternateContent>
    </w:r>
  </w:p>
  <w:p w14:paraId="47C6C9AC" w14:textId="77777777" w:rsidR="00EF73AC" w:rsidRDefault="00CD2C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BEEF PROJECT POINT CARD </w:t>
    </w:r>
  </w:p>
  <w:p w14:paraId="30339597" w14:textId="77777777" w:rsidR="00EF73AC" w:rsidRDefault="00EF73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C4AD7"/>
    <w:multiLevelType w:val="multilevel"/>
    <w:tmpl w:val="A3B62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04521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AC"/>
    <w:rsid w:val="00CD2C24"/>
    <w:rsid w:val="00E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0441"/>
  <w15:docId w15:val="{0BFBDB7D-863A-4E98-BFDC-1ABCC4D9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50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6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6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D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6LCiizANNykYyHGBTcSuNXUFQ==">AMUW2mVXgNbusPb5Kwoq3yUgh4KVwdPZTsBExrNIx8lgbU49SLpb9bsJ8+fp4RXCIHroPKdse1CKAcvPkCMIu9dZxnEOIObtfJV71gICN0r6ja1SX8L9UK8=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Company>Jefferson County, WI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UWIntern</dc:creator>
  <cp:lastModifiedBy>Kim Buchholz - UW</cp:lastModifiedBy>
  <cp:revision>2</cp:revision>
  <dcterms:created xsi:type="dcterms:W3CDTF">2023-02-28T17:43:00Z</dcterms:created>
  <dcterms:modified xsi:type="dcterms:W3CDTF">2023-02-28T17:43:00Z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0x010100B3B080F3D6C5CF4EB2B3BFBB6619D7F6</vt:lpwstr>
  </property>
  <property fmtid="{D5CDD505-2E9C-101B-9397-08002B2CF9AE}" pid="3" name="Order">
    <vt:r8>10116400</vt:r8>
  </property>
  <property fmtid="{D5CDD505-2E9C-101B-9397-08002B2CF9AE}" pid="4" name="MediaServiceImageTags">
    <vt:lpwstr/>
  </property>
</Properties>
</file>